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2" w:rsidRDefault="00690292" w:rsidP="00690292">
      <w:pPr>
        <w:jc w:val="both"/>
        <w:rPr>
          <w:color w:val="333399"/>
          <w:sz w:val="22"/>
          <w:szCs w:val="22"/>
        </w:rPr>
      </w:pPr>
    </w:p>
    <w:p w:rsidR="00693250" w:rsidRDefault="00693250" w:rsidP="00693250">
      <w:pPr>
        <w:jc w:val="center"/>
        <w:rPr>
          <w:b/>
          <w:sz w:val="28"/>
        </w:rPr>
      </w:pPr>
      <w:r>
        <w:rPr>
          <w:b/>
          <w:sz w:val="28"/>
        </w:rPr>
        <w:t>ПОСТАНОВЛЕНИЕ № 1</w:t>
      </w:r>
    </w:p>
    <w:p w:rsidR="00693250" w:rsidRDefault="00693250" w:rsidP="0069325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от 09 января 2019 г</w:t>
      </w:r>
    </w:p>
    <w:p w:rsidR="00693250" w:rsidRDefault="00693250" w:rsidP="00693250">
      <w:pPr>
        <w:jc w:val="right"/>
        <w:rPr>
          <w:b/>
          <w:sz w:val="28"/>
        </w:rPr>
      </w:pPr>
    </w:p>
    <w:p w:rsidR="00693250" w:rsidRDefault="00693250" w:rsidP="0069325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сведениях  по численности муниципальных служащих и фактических затратах на их денежное содержание  по администрации сельского поселения Рухтинский сельсовет муниципального района Дуванский район Республики Башкортостан</w:t>
      </w:r>
    </w:p>
    <w:p w:rsidR="00693250" w:rsidRDefault="00693250" w:rsidP="006932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250" w:rsidRDefault="00693250" w:rsidP="00693250">
      <w:pPr>
        <w:pStyle w:val="23"/>
        <w:tabs>
          <w:tab w:val="center" w:pos="5314"/>
          <w:tab w:val="left" w:pos="6600"/>
        </w:tabs>
        <w:jc w:val="both"/>
        <w:rPr>
          <w:color w:val="000000"/>
          <w:szCs w:val="28"/>
        </w:rPr>
      </w:pPr>
      <w:r>
        <w:rPr>
          <w:color w:val="000000"/>
        </w:rPr>
        <w:t xml:space="preserve">    В соответствии </w:t>
      </w:r>
      <w:r>
        <w:t xml:space="preserve">  п.3 ст3 Федерального Закона №272-ФЗ от 25.12.2008г «О противодействии коррупции, п.7ст.7 Федерального закона №272-ФЗ от 25.12.2008г «О противодействии к  коррупции », ч.6 ст.52 Федерального закона №131-ФЗ от 06.10.2003г. «Об общих принципах организации местного  самоуправления  Российской Федерации»  ПОСТАНОВЛЯЮ:</w:t>
      </w:r>
    </w:p>
    <w:p w:rsidR="00693250" w:rsidRDefault="00693250" w:rsidP="0069325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1.Принять к сведению сведения о численности муниципальных служащих и   </w:t>
      </w:r>
    </w:p>
    <w:p w:rsidR="00693250" w:rsidRDefault="00693250" w:rsidP="0069325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Фактических,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денежное содержание  за 4  квартал 2018   года   </w:t>
      </w:r>
    </w:p>
    <w:p w:rsidR="00693250" w:rsidRDefault="00693250" w:rsidP="0069325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(приложение №1)</w:t>
      </w:r>
    </w:p>
    <w:p w:rsidR="00693250" w:rsidRPr="00C16C90" w:rsidRDefault="00693250" w:rsidP="00693250">
      <w:pPr>
        <w:ind w:left="567"/>
        <w:rPr>
          <w:color w:val="000000"/>
          <w:spacing w:val="20"/>
          <w:sz w:val="28"/>
          <w:szCs w:val="28"/>
        </w:rPr>
      </w:pPr>
      <w:r w:rsidRPr="00C16C90">
        <w:rPr>
          <w:color w:val="000000"/>
          <w:spacing w:val="20"/>
          <w:sz w:val="28"/>
          <w:szCs w:val="28"/>
        </w:rPr>
        <w:t xml:space="preserve"> 2.Управляющей делами разместить </w:t>
      </w:r>
      <w:proofErr w:type="gramStart"/>
      <w:r w:rsidRPr="00C16C90">
        <w:rPr>
          <w:color w:val="000000"/>
          <w:spacing w:val="20"/>
          <w:sz w:val="28"/>
          <w:szCs w:val="28"/>
        </w:rPr>
        <w:t>данное</w:t>
      </w:r>
      <w:proofErr w:type="gramEnd"/>
      <w:r w:rsidRPr="00C16C90">
        <w:rPr>
          <w:color w:val="000000"/>
          <w:spacing w:val="20"/>
          <w:sz w:val="28"/>
          <w:szCs w:val="28"/>
        </w:rPr>
        <w:t xml:space="preserve"> постановления на  стенде администрации и на официальном сайте </w:t>
      </w:r>
    </w:p>
    <w:p w:rsidR="00693250" w:rsidRPr="00C16C90" w:rsidRDefault="00693250" w:rsidP="00693250">
      <w:pPr>
        <w:ind w:left="75"/>
        <w:jc w:val="both"/>
        <w:rPr>
          <w:color w:val="000000"/>
          <w:spacing w:val="67"/>
          <w:sz w:val="28"/>
          <w:szCs w:val="28"/>
        </w:rPr>
      </w:pPr>
      <w:r w:rsidRPr="00C16C90">
        <w:rPr>
          <w:color w:val="000000"/>
          <w:spacing w:val="20"/>
          <w:sz w:val="28"/>
          <w:szCs w:val="28"/>
        </w:rPr>
        <w:t xml:space="preserve">      администрации</w:t>
      </w:r>
    </w:p>
    <w:p w:rsidR="00693250" w:rsidRPr="00C16C90" w:rsidRDefault="00693250" w:rsidP="0069325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10" w:line="274" w:lineRule="exact"/>
        <w:rPr>
          <w:color w:val="000000"/>
          <w:spacing w:val="20"/>
          <w:sz w:val="28"/>
          <w:szCs w:val="28"/>
        </w:rPr>
      </w:pPr>
      <w:r w:rsidRPr="00C16C90">
        <w:rPr>
          <w:color w:val="000000"/>
          <w:spacing w:val="20"/>
          <w:sz w:val="28"/>
          <w:szCs w:val="28"/>
        </w:rPr>
        <w:t xml:space="preserve">        3.</w:t>
      </w:r>
      <w:proofErr w:type="gramStart"/>
      <w:r w:rsidRPr="00C16C90">
        <w:rPr>
          <w:color w:val="000000"/>
          <w:spacing w:val="20"/>
          <w:sz w:val="28"/>
          <w:szCs w:val="28"/>
        </w:rPr>
        <w:t>Контроль за</w:t>
      </w:r>
      <w:proofErr w:type="gramEnd"/>
      <w:r w:rsidRPr="00C16C90">
        <w:rPr>
          <w:color w:val="000000"/>
          <w:spacing w:val="20"/>
          <w:sz w:val="28"/>
          <w:szCs w:val="28"/>
        </w:rPr>
        <w:t xml:space="preserve"> исполнением настоящего постановления возложить </w:t>
      </w:r>
    </w:p>
    <w:p w:rsidR="00693250" w:rsidRPr="00C16C90" w:rsidRDefault="00693250" w:rsidP="0069325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10" w:line="274" w:lineRule="exact"/>
        <w:rPr>
          <w:color w:val="000000"/>
          <w:spacing w:val="24"/>
          <w:sz w:val="28"/>
          <w:szCs w:val="28"/>
        </w:rPr>
      </w:pPr>
      <w:r w:rsidRPr="00C16C90">
        <w:rPr>
          <w:color w:val="000000"/>
          <w:spacing w:val="20"/>
          <w:sz w:val="28"/>
          <w:szCs w:val="28"/>
        </w:rPr>
        <w:t xml:space="preserve">        на управляющего  </w:t>
      </w:r>
      <w:r w:rsidRPr="00C16C90">
        <w:rPr>
          <w:color w:val="000000"/>
          <w:spacing w:val="24"/>
          <w:sz w:val="28"/>
          <w:szCs w:val="28"/>
        </w:rPr>
        <w:t xml:space="preserve">делами    главы    администрации    сельского    </w:t>
      </w:r>
    </w:p>
    <w:p w:rsidR="00693250" w:rsidRPr="00C16C90" w:rsidRDefault="00693250" w:rsidP="0069325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10" w:line="274" w:lineRule="exact"/>
        <w:rPr>
          <w:color w:val="000000"/>
          <w:spacing w:val="19"/>
          <w:sz w:val="28"/>
          <w:szCs w:val="28"/>
        </w:rPr>
      </w:pPr>
      <w:r w:rsidRPr="00C16C90">
        <w:rPr>
          <w:color w:val="000000"/>
          <w:spacing w:val="24"/>
          <w:sz w:val="28"/>
          <w:szCs w:val="28"/>
        </w:rPr>
        <w:t xml:space="preserve">        поселения    Рухтинский   сельсовет </w:t>
      </w:r>
      <w:r w:rsidRPr="00C16C90">
        <w:rPr>
          <w:color w:val="000000"/>
          <w:spacing w:val="19"/>
          <w:sz w:val="28"/>
          <w:szCs w:val="28"/>
        </w:rPr>
        <w:t xml:space="preserve">муниципального района </w:t>
      </w:r>
    </w:p>
    <w:p w:rsidR="00693250" w:rsidRPr="00C16C90" w:rsidRDefault="00693250" w:rsidP="0069325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10" w:line="274" w:lineRule="exact"/>
        <w:rPr>
          <w:color w:val="000000"/>
          <w:sz w:val="28"/>
          <w:szCs w:val="28"/>
        </w:rPr>
      </w:pPr>
      <w:r w:rsidRPr="00C16C90">
        <w:rPr>
          <w:color w:val="000000"/>
          <w:spacing w:val="19"/>
          <w:sz w:val="28"/>
          <w:szCs w:val="28"/>
        </w:rPr>
        <w:t xml:space="preserve">        Дуванский район Республики Башкортостан.</w:t>
      </w:r>
    </w:p>
    <w:p w:rsidR="00693250" w:rsidRDefault="00693250" w:rsidP="00693250">
      <w:pPr>
        <w:ind w:firstLine="709"/>
        <w:jc w:val="both"/>
        <w:rPr>
          <w:spacing w:val="-2"/>
          <w:sz w:val="28"/>
          <w:szCs w:val="28"/>
        </w:rPr>
      </w:pPr>
    </w:p>
    <w:p w:rsidR="00693250" w:rsidRDefault="00693250" w:rsidP="00693250">
      <w:pPr>
        <w:ind w:firstLine="709"/>
        <w:jc w:val="both"/>
        <w:rPr>
          <w:spacing w:val="-2"/>
          <w:sz w:val="28"/>
          <w:szCs w:val="28"/>
        </w:rPr>
      </w:pPr>
    </w:p>
    <w:p w:rsidR="00693250" w:rsidRDefault="00693250" w:rsidP="00693250">
      <w:pPr>
        <w:ind w:firstLine="709"/>
        <w:jc w:val="both"/>
        <w:rPr>
          <w:spacing w:val="-2"/>
          <w:sz w:val="26"/>
          <w:szCs w:val="26"/>
        </w:rPr>
      </w:pPr>
    </w:p>
    <w:p w:rsidR="00693250" w:rsidRDefault="00693250" w:rsidP="00693250">
      <w:pPr>
        <w:jc w:val="right"/>
        <w:rPr>
          <w:b/>
          <w:sz w:val="28"/>
        </w:rPr>
      </w:pPr>
    </w:p>
    <w:p w:rsidR="00693250" w:rsidRDefault="00693250" w:rsidP="00693250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693250" w:rsidRDefault="00693250" w:rsidP="00693250">
      <w:pPr>
        <w:jc w:val="both"/>
        <w:rPr>
          <w:sz w:val="28"/>
        </w:rPr>
      </w:pPr>
      <w:r>
        <w:rPr>
          <w:sz w:val="28"/>
        </w:rPr>
        <w:t>Рухтинский сельсовет:                                               Трапезникова Л.Е.</w:t>
      </w:r>
    </w:p>
    <w:p w:rsidR="00693250" w:rsidRDefault="00693250" w:rsidP="00693250">
      <w:pPr>
        <w:jc w:val="both"/>
      </w:pPr>
      <w:r>
        <w:rPr>
          <w:b/>
          <w:sz w:val="28"/>
        </w:rPr>
        <w:tab/>
      </w: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  <w:r w:rsidRPr="00951318">
        <w:t>Глава адм</w:t>
      </w:r>
      <w:r>
        <w:t>инистрации сельского поселения Рухтинский</w:t>
      </w:r>
      <w:r w:rsidRPr="00951318">
        <w:t xml:space="preserve"> сельсовет</w:t>
      </w:r>
    </w:p>
    <w:p w:rsidR="00693250" w:rsidRDefault="00693250" w:rsidP="00693250">
      <w:pPr>
        <w:ind w:left="5760"/>
        <w:jc w:val="right"/>
      </w:pPr>
      <w:r>
        <w:t>Л.Е.Трапезникова.</w:t>
      </w:r>
    </w:p>
    <w:p w:rsidR="00693250" w:rsidRDefault="00693250" w:rsidP="00693250">
      <w:pPr>
        <w:ind w:left="5760"/>
        <w:jc w:val="right"/>
      </w:pPr>
    </w:p>
    <w:p w:rsidR="00693250" w:rsidRDefault="00693250" w:rsidP="00693250">
      <w:pPr>
        <w:ind w:left="5760"/>
        <w:jc w:val="both"/>
      </w:pPr>
      <w:r>
        <w:t>Утверждены Постановлением главы Администрации сельского поселения Рухтинский сельсовет № 1 от 09.01.2019года.</w:t>
      </w: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ind w:left="5760"/>
        <w:jc w:val="both"/>
      </w:pPr>
    </w:p>
    <w:p w:rsidR="00693250" w:rsidRDefault="00693250" w:rsidP="00693250">
      <w:pPr>
        <w:jc w:val="center"/>
        <w:rPr>
          <w:b/>
          <w:sz w:val="24"/>
          <w:szCs w:val="24"/>
        </w:rPr>
      </w:pPr>
      <w:r w:rsidRPr="00951318">
        <w:rPr>
          <w:b/>
          <w:sz w:val="24"/>
          <w:szCs w:val="24"/>
        </w:rPr>
        <w:t>Сведения о численности муниципальных служащих органов местного самоуправления Адм</w:t>
      </w:r>
      <w:r>
        <w:rPr>
          <w:b/>
          <w:sz w:val="24"/>
          <w:szCs w:val="24"/>
        </w:rPr>
        <w:t>инистрации сельского поселения Рухтинский</w:t>
      </w:r>
      <w:r w:rsidRPr="00951318">
        <w:rPr>
          <w:b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>
        <w:rPr>
          <w:b/>
          <w:sz w:val="24"/>
          <w:szCs w:val="24"/>
        </w:rPr>
        <w:t xml:space="preserve"> с указанием фактических затра</w:t>
      </w:r>
      <w:r w:rsidR="005F0774">
        <w:rPr>
          <w:b/>
          <w:sz w:val="24"/>
          <w:szCs w:val="24"/>
        </w:rPr>
        <w:t>т на их денежное содержание за 4</w:t>
      </w:r>
      <w:r>
        <w:rPr>
          <w:b/>
          <w:sz w:val="24"/>
          <w:szCs w:val="24"/>
        </w:rPr>
        <w:t xml:space="preserve"> кв.2018 год</w:t>
      </w:r>
    </w:p>
    <w:p w:rsidR="00693250" w:rsidRDefault="00693250" w:rsidP="00693250">
      <w:pPr>
        <w:jc w:val="center"/>
        <w:rPr>
          <w:b/>
          <w:sz w:val="24"/>
          <w:szCs w:val="24"/>
        </w:rPr>
      </w:pPr>
    </w:p>
    <w:p w:rsidR="00693250" w:rsidRDefault="00693250" w:rsidP="0069325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93250" w:rsidRPr="00FD6D10" w:rsidTr="00176A2D">
        <w:tc>
          <w:tcPr>
            <w:tcW w:w="3190" w:type="dxa"/>
            <w:vMerge w:val="restart"/>
          </w:tcPr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  <w:r w:rsidRPr="00FD6D10"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</w:tcPr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  <w:r w:rsidRPr="00FD6D10"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</w:tcPr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  <w:r w:rsidRPr="00FD6D10"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693250" w:rsidRPr="00FD6D10" w:rsidTr="00176A2D">
        <w:tc>
          <w:tcPr>
            <w:tcW w:w="3190" w:type="dxa"/>
            <w:vMerge/>
          </w:tcPr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  <w:r w:rsidRPr="00FD6D10"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  <w:r w:rsidRPr="00FD6D10">
              <w:rPr>
                <w:sz w:val="24"/>
                <w:szCs w:val="24"/>
              </w:rPr>
              <w:t>служащих</w:t>
            </w:r>
          </w:p>
        </w:tc>
        <w:tc>
          <w:tcPr>
            <w:tcW w:w="3191" w:type="dxa"/>
            <w:vMerge/>
          </w:tcPr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</w:p>
        </w:tc>
      </w:tr>
      <w:tr w:rsidR="00693250" w:rsidRPr="00FD6D10" w:rsidTr="00176A2D">
        <w:tc>
          <w:tcPr>
            <w:tcW w:w="3190" w:type="dxa"/>
          </w:tcPr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  <w:r w:rsidRPr="00FD6D10">
              <w:rPr>
                <w:sz w:val="24"/>
                <w:szCs w:val="24"/>
              </w:rPr>
              <w:t>Администрация сельского поселения Рухтинский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</w:tcPr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  <w:r w:rsidRPr="00FD6D10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93250" w:rsidRPr="00FD6D10" w:rsidRDefault="00693250" w:rsidP="0017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256903,14</w:t>
            </w:r>
          </w:p>
        </w:tc>
      </w:tr>
    </w:tbl>
    <w:p w:rsidR="00693250" w:rsidRPr="00951318" w:rsidRDefault="00693250" w:rsidP="00693250">
      <w:pPr>
        <w:jc w:val="center"/>
        <w:rPr>
          <w:sz w:val="24"/>
          <w:szCs w:val="24"/>
        </w:rPr>
      </w:pPr>
    </w:p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/>
    <w:p w:rsidR="00693250" w:rsidRDefault="00693250" w:rsidP="00693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center"/>
        <w:rPr>
          <w:sz w:val="28"/>
          <w:szCs w:val="28"/>
        </w:rPr>
      </w:pPr>
    </w:p>
    <w:p w:rsidR="00CD0905" w:rsidRDefault="00CD0905"/>
    <w:sectPr w:rsidR="00CD0905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97730"/>
    <w:rsid w:val="001B1B53"/>
    <w:rsid w:val="001D14C0"/>
    <w:rsid w:val="001F3983"/>
    <w:rsid w:val="00217779"/>
    <w:rsid w:val="0026526D"/>
    <w:rsid w:val="002852C5"/>
    <w:rsid w:val="003616B4"/>
    <w:rsid w:val="00383B00"/>
    <w:rsid w:val="0039597B"/>
    <w:rsid w:val="005D5E6A"/>
    <w:rsid w:val="005F0774"/>
    <w:rsid w:val="005F28C2"/>
    <w:rsid w:val="00667577"/>
    <w:rsid w:val="006851CB"/>
    <w:rsid w:val="00690292"/>
    <w:rsid w:val="00693250"/>
    <w:rsid w:val="006B2421"/>
    <w:rsid w:val="006B4843"/>
    <w:rsid w:val="007416F0"/>
    <w:rsid w:val="007E233C"/>
    <w:rsid w:val="00842733"/>
    <w:rsid w:val="00843493"/>
    <w:rsid w:val="008C7BB3"/>
    <w:rsid w:val="00903C77"/>
    <w:rsid w:val="00966E27"/>
    <w:rsid w:val="009E13E6"/>
    <w:rsid w:val="00A02FE2"/>
    <w:rsid w:val="00AD7481"/>
    <w:rsid w:val="00AE1840"/>
    <w:rsid w:val="00AF4F3A"/>
    <w:rsid w:val="00C51C12"/>
    <w:rsid w:val="00CD0905"/>
    <w:rsid w:val="00DA76DE"/>
    <w:rsid w:val="00DB6A67"/>
    <w:rsid w:val="00E64190"/>
    <w:rsid w:val="00E7493F"/>
    <w:rsid w:val="00E90D07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ruxtino</cp:lastModifiedBy>
  <cp:revision>22</cp:revision>
  <cp:lastPrinted>2018-12-26T12:04:00Z</cp:lastPrinted>
  <dcterms:created xsi:type="dcterms:W3CDTF">2018-04-27T10:09:00Z</dcterms:created>
  <dcterms:modified xsi:type="dcterms:W3CDTF">2019-06-07T05:54:00Z</dcterms:modified>
</cp:coreProperties>
</file>